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7469" w14:textId="2E24AE57" w:rsidR="00227B1F" w:rsidRDefault="00227B1F" w:rsidP="00227B1F">
      <w:pPr>
        <w:rPr>
          <w:szCs w:val="24"/>
        </w:rPr>
      </w:pPr>
      <w:r>
        <w:rPr>
          <w:b/>
          <w:szCs w:val="24"/>
        </w:rPr>
        <w:t>Charges for the Organ Donor/Transplant Committee Chair, 202</w:t>
      </w:r>
      <w:r w:rsidR="00280F0D">
        <w:rPr>
          <w:b/>
          <w:szCs w:val="24"/>
        </w:rPr>
        <w:t>4-25</w:t>
      </w:r>
      <w:r>
        <w:rPr>
          <w:b/>
          <w:szCs w:val="24"/>
        </w:rPr>
        <w:br/>
      </w:r>
    </w:p>
    <w:p w14:paraId="0938D476" w14:textId="2F5CD002" w:rsidR="00797E5A" w:rsidRPr="00797E5A" w:rsidRDefault="00797E5A" w:rsidP="00797E5A">
      <w:pPr>
        <w:numPr>
          <w:ilvl w:val="0"/>
          <w:numId w:val="1"/>
        </w:numPr>
        <w:spacing w:after="0"/>
        <w:rPr>
          <w:szCs w:val="24"/>
        </w:rPr>
      </w:pPr>
      <w:r w:rsidRPr="00797E5A">
        <w:rPr>
          <w:szCs w:val="24"/>
        </w:rPr>
        <w:t xml:space="preserve">Shall prepare an article for the </w:t>
      </w:r>
      <w:r w:rsidR="00C364D6">
        <w:rPr>
          <w:szCs w:val="24"/>
        </w:rPr>
        <w:t>spring</w:t>
      </w:r>
      <w:r w:rsidRPr="00797E5A">
        <w:rPr>
          <w:szCs w:val="24"/>
        </w:rPr>
        <w:t xml:space="preserve"> </w:t>
      </w:r>
      <w:r w:rsidRPr="00281CC6">
        <w:rPr>
          <w:i/>
          <w:iCs/>
          <w:szCs w:val="24"/>
          <w:u w:val="single"/>
        </w:rPr>
        <w:t>Advocate</w:t>
      </w:r>
      <w:r w:rsidRPr="00797E5A">
        <w:rPr>
          <w:szCs w:val="24"/>
        </w:rPr>
        <w:t xml:space="preserve"> to promote National Donate Life Month (April) and National Donate Life Blue &amp; Green Day. </w:t>
      </w:r>
    </w:p>
    <w:p w14:paraId="643B5ED9" w14:textId="77777777" w:rsidR="00797E5A" w:rsidRPr="00797E5A" w:rsidRDefault="00797E5A" w:rsidP="00797E5A">
      <w:pPr>
        <w:spacing w:after="0"/>
        <w:ind w:left="720"/>
        <w:rPr>
          <w:szCs w:val="24"/>
        </w:rPr>
      </w:pPr>
    </w:p>
    <w:p w14:paraId="4562C9E0" w14:textId="4D4ED091" w:rsidR="00C364D6" w:rsidRPr="00C364D6" w:rsidRDefault="00C364D6" w:rsidP="00C364D6">
      <w:pPr>
        <w:pStyle w:val="ListParagraph"/>
        <w:numPr>
          <w:ilvl w:val="0"/>
          <w:numId w:val="1"/>
        </w:numPr>
        <w:rPr>
          <w:szCs w:val="24"/>
        </w:rPr>
      </w:pPr>
      <w:r w:rsidRPr="00C364D6">
        <w:rPr>
          <w:szCs w:val="24"/>
        </w:rPr>
        <w:t xml:space="preserve">Shall request from all Regional Directors information about how National Donate Life Month was celebrated in that region.  Shall prepare an article for the </w:t>
      </w:r>
      <w:r>
        <w:rPr>
          <w:szCs w:val="24"/>
        </w:rPr>
        <w:t xml:space="preserve">fall </w:t>
      </w:r>
      <w:r w:rsidRPr="00281CC6">
        <w:rPr>
          <w:i/>
          <w:iCs/>
          <w:szCs w:val="24"/>
          <w:u w:val="single"/>
        </w:rPr>
        <w:t>Advocate</w:t>
      </w:r>
      <w:r w:rsidRPr="00C364D6">
        <w:rPr>
          <w:szCs w:val="24"/>
        </w:rPr>
        <w:t xml:space="preserve"> highlighting the various Chapter celebrations submitted.</w:t>
      </w:r>
    </w:p>
    <w:p w14:paraId="54B29C92" w14:textId="1E0257CC" w:rsidR="00797E5A" w:rsidRPr="00797E5A" w:rsidRDefault="00797E5A" w:rsidP="00797E5A">
      <w:pPr>
        <w:numPr>
          <w:ilvl w:val="0"/>
          <w:numId w:val="1"/>
        </w:numPr>
        <w:spacing w:after="0"/>
        <w:rPr>
          <w:szCs w:val="24"/>
        </w:rPr>
      </w:pPr>
      <w:r w:rsidRPr="00797E5A">
        <w:rPr>
          <w:szCs w:val="24"/>
        </w:rPr>
        <w:t>Shall coordinate a Donate Life contest and be responsible for presenting the awards to the winners during the General Membership meeting at the national training conference.</w:t>
      </w:r>
    </w:p>
    <w:p w14:paraId="211FEFDD" w14:textId="77777777" w:rsidR="00797E5A" w:rsidRDefault="00797E5A" w:rsidP="00797E5A">
      <w:pPr>
        <w:spacing w:after="0"/>
        <w:ind w:left="720"/>
        <w:rPr>
          <w:szCs w:val="24"/>
        </w:rPr>
      </w:pPr>
    </w:p>
    <w:p w14:paraId="72FCA60D" w14:textId="610BEA14" w:rsidR="00227B1F" w:rsidRDefault="00227B1F" w:rsidP="00227B1F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 xml:space="preserve">Shall ensure that </w:t>
      </w:r>
      <w:r w:rsidR="00980A8F" w:rsidRPr="00980A8F">
        <w:rPr>
          <w:szCs w:val="24"/>
        </w:rPr>
        <w:t>national training conference planners</w:t>
      </w:r>
      <w:r>
        <w:rPr>
          <w:szCs w:val="24"/>
        </w:rPr>
        <w:t xml:space="preserve"> have access to</w:t>
      </w:r>
      <w:r w:rsidR="00980A8F">
        <w:rPr>
          <w:szCs w:val="24"/>
        </w:rPr>
        <w:t xml:space="preserve"> </w:t>
      </w:r>
      <w:r>
        <w:rPr>
          <w:szCs w:val="24"/>
        </w:rPr>
        <w:t xml:space="preserve">displays, </w:t>
      </w:r>
      <w:r w:rsidR="00980A8F">
        <w:rPr>
          <w:szCs w:val="24"/>
        </w:rPr>
        <w:t xml:space="preserve">swag, </w:t>
      </w:r>
      <w:r>
        <w:rPr>
          <w:szCs w:val="24"/>
        </w:rPr>
        <w:t xml:space="preserve">etc., for use at </w:t>
      </w:r>
      <w:r w:rsidR="00980A8F" w:rsidRPr="00980A8F">
        <w:rPr>
          <w:szCs w:val="24"/>
        </w:rPr>
        <w:t>national training conference</w:t>
      </w:r>
      <w:r>
        <w:rPr>
          <w:szCs w:val="24"/>
        </w:rPr>
        <w:t xml:space="preserve"> that promote organ donation and transplantation.</w:t>
      </w:r>
    </w:p>
    <w:p w14:paraId="617B439F" w14:textId="77777777" w:rsidR="00227B1F" w:rsidRDefault="00227B1F" w:rsidP="00227B1F">
      <w:pPr>
        <w:spacing w:after="0"/>
        <w:ind w:left="720"/>
        <w:rPr>
          <w:szCs w:val="24"/>
        </w:rPr>
      </w:pPr>
    </w:p>
    <w:p w14:paraId="724643E3" w14:textId="594AEE0E" w:rsidR="00227B1F" w:rsidRPr="00797E5A" w:rsidRDefault="00227B1F" w:rsidP="00227B1F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 xml:space="preserve">Shall </w:t>
      </w:r>
      <w:r w:rsidR="00980A8F">
        <w:rPr>
          <w:szCs w:val="24"/>
        </w:rPr>
        <w:t xml:space="preserve">assist the </w:t>
      </w:r>
      <w:bookmarkStart w:id="0" w:name="_Hlk175235328"/>
      <w:r w:rsidR="00980A8F">
        <w:rPr>
          <w:szCs w:val="24"/>
        </w:rPr>
        <w:t>national training conference planners</w:t>
      </w:r>
      <w:bookmarkEnd w:id="0"/>
      <w:r w:rsidR="00980A8F">
        <w:rPr>
          <w:szCs w:val="24"/>
        </w:rPr>
        <w:t xml:space="preserve"> with soliciting a speaker </w:t>
      </w:r>
      <w:r>
        <w:rPr>
          <w:szCs w:val="24"/>
        </w:rPr>
        <w:t>relating to current issues in organ donation/transplantation.</w:t>
      </w:r>
    </w:p>
    <w:p w14:paraId="7255A1BF" w14:textId="77777777" w:rsidR="00227B1F" w:rsidRDefault="00227B1F" w:rsidP="00227B1F">
      <w:pPr>
        <w:spacing w:after="0"/>
        <w:rPr>
          <w:szCs w:val="24"/>
        </w:rPr>
      </w:pPr>
    </w:p>
    <w:p w14:paraId="5A2B056F" w14:textId="77777777" w:rsidR="00227B1F" w:rsidRDefault="00227B1F" w:rsidP="00227B1F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Shall respond to chapter and members request for information about organ donation and transplantation.</w:t>
      </w:r>
    </w:p>
    <w:p w14:paraId="3F7C66A4" w14:textId="77777777" w:rsidR="00227B1F" w:rsidRDefault="00227B1F" w:rsidP="00227B1F">
      <w:pPr>
        <w:spacing w:after="0"/>
        <w:rPr>
          <w:szCs w:val="24"/>
        </w:rPr>
      </w:pPr>
    </w:p>
    <w:p w14:paraId="227A69F6" w14:textId="42ED3B20" w:rsidR="00227B1F" w:rsidRDefault="00227B1F" w:rsidP="00227B1F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Shall report to the mid-year Board meeting and the annual General Membership meeting, summarizing in a 1-page executive summary highlights for reading at the General Membership meeting.</w:t>
      </w:r>
    </w:p>
    <w:p w14:paraId="4D3FC7AD" w14:textId="77777777" w:rsidR="00227B1F" w:rsidRDefault="00227B1F" w:rsidP="00227B1F">
      <w:pPr>
        <w:spacing w:after="0"/>
        <w:rPr>
          <w:szCs w:val="24"/>
        </w:rPr>
      </w:pPr>
    </w:p>
    <w:p w14:paraId="22DC125D" w14:textId="77777777" w:rsidR="00227B1F" w:rsidRDefault="00227B1F" w:rsidP="00227B1F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Shall inform committee members of the committee duties and keep them informed of progress in fulfilling those duties.</w:t>
      </w:r>
    </w:p>
    <w:p w14:paraId="6FB93D71" w14:textId="77777777" w:rsidR="00227B1F" w:rsidRDefault="00227B1F" w:rsidP="00227B1F">
      <w:pPr>
        <w:spacing w:after="0"/>
        <w:rPr>
          <w:szCs w:val="24"/>
        </w:rPr>
      </w:pPr>
    </w:p>
    <w:p w14:paraId="30771914" w14:textId="77777777" w:rsidR="00227B1F" w:rsidRDefault="00227B1F" w:rsidP="00227B1F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Shall mentor their successor in this role.</w:t>
      </w:r>
    </w:p>
    <w:p w14:paraId="6409E603" w14:textId="77777777" w:rsidR="00227B1F" w:rsidRDefault="00227B1F" w:rsidP="00227B1F">
      <w:pPr>
        <w:numPr>
          <w:ilvl w:val="0"/>
          <w:numId w:val="1"/>
        </w:numPr>
        <w:rPr>
          <w:rFonts w:cs="Calibri"/>
        </w:rPr>
      </w:pPr>
      <w:r>
        <w:rPr>
          <w:szCs w:val="24"/>
        </w:rPr>
        <w:t>Shall send copies of all corresponding to the NADE President and President-elect.</w:t>
      </w:r>
    </w:p>
    <w:p w14:paraId="3814A527" w14:textId="5E4F8130" w:rsidR="00C364D6" w:rsidRPr="00797E5A" w:rsidRDefault="00227B1F" w:rsidP="00797E5A">
      <w:pPr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When the term of office ends, shall image all appropriate records, and submit those records that have not previously been submitted to the NADE Secretary.</w:t>
      </w:r>
    </w:p>
    <w:sectPr w:rsidR="00C364D6" w:rsidRPr="00797E5A"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szCs w:val="24"/>
      </w:rPr>
    </w:lvl>
  </w:abstractNum>
  <w:num w:numId="1" w16cid:durableId="146126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1F"/>
    <w:rsid w:val="000F4496"/>
    <w:rsid w:val="001D62CA"/>
    <w:rsid w:val="00227B1F"/>
    <w:rsid w:val="00280F0D"/>
    <w:rsid w:val="00281CC6"/>
    <w:rsid w:val="004D26A4"/>
    <w:rsid w:val="0067059A"/>
    <w:rsid w:val="006D4EBE"/>
    <w:rsid w:val="00797E5A"/>
    <w:rsid w:val="00980A8F"/>
    <w:rsid w:val="00C364D6"/>
    <w:rsid w:val="00FA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3860"/>
  <w15:chartTrackingRefBased/>
  <w15:docId w15:val="{CEE49D87-6511-4FA0-915F-9FA6AC5F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B1F"/>
    <w:pPr>
      <w:suppressAutoHyphens/>
      <w:spacing w:after="240" w:line="240" w:lineRule="auto"/>
    </w:pPr>
    <w:rPr>
      <w:rFonts w:ascii="Calibri" w:eastAsia="Times New Roman" w:hAnsi="Calibri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Nottingham, Jennifer   DDS Las Vegas</dc:creator>
  <cp:keywords/>
  <dc:description/>
  <cp:lastModifiedBy>Conley, Ayanna   DDS Stone Mountain</cp:lastModifiedBy>
  <cp:revision>7</cp:revision>
  <dcterms:created xsi:type="dcterms:W3CDTF">2024-08-22T19:59:00Z</dcterms:created>
  <dcterms:modified xsi:type="dcterms:W3CDTF">2024-08-22T20:34:00Z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